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9EE6" w14:textId="77777777"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AE7C357" wp14:editId="783D9B59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29EF8" w14:textId="77777777"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14:paraId="3D695986" w14:textId="77777777"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14:paraId="0D9C43D2" w14:textId="77777777"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14:paraId="3EE29679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B368DD" w14:textId="4AB0BDFE" w:rsidR="00445256" w:rsidRDefault="00445256" w:rsidP="00445256">
      <w:pPr>
        <w:rPr>
          <w:rFonts w:ascii="Times New Roman" w:hAnsi="Times New Roman" w:cs="Times New Roman"/>
          <w:b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  <w:u w:val="single"/>
        </w:rPr>
        <w:t>Female Kitten Package &lt;1 Year 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F358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99.98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CAB603" w14:textId="77777777"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14:paraId="61B54EC1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UNLIMITED EXAMINATIONS for one year</w:t>
      </w:r>
    </w:p>
    <w:p w14:paraId="039B2EC3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14:paraId="735DB0D9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14:paraId="6C567602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14:paraId="4BFA0A42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14:paraId="52687698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</w:p>
    <w:p w14:paraId="0C9A7F49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Full Blood Profile (Pre-Anesthetic) </w:t>
      </w:r>
    </w:p>
    <w:p w14:paraId="1E11D3BC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Spay</w:t>
      </w:r>
    </w:p>
    <w:p w14:paraId="2CF4A053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Microchip</w:t>
      </w:r>
    </w:p>
    <w:p w14:paraId="3FB75F80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14:paraId="78D7990C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 of Flea Medication</w:t>
      </w:r>
    </w:p>
    <w:p w14:paraId="5F842147" w14:textId="77777777" w:rsidR="00C46F91" w:rsidRDefault="00C46F91" w:rsidP="00C46F91">
      <w:pPr>
        <w:rPr>
          <w:rFonts w:ascii="Times New Roman" w:hAnsi="Times New Roman" w:cs="Times New Roman"/>
          <w:sz w:val="24"/>
          <w:szCs w:val="24"/>
        </w:rPr>
      </w:pPr>
    </w:p>
    <w:p w14:paraId="6AFD8725" w14:textId="77777777" w:rsidR="00C46F91" w:rsidRPr="00C46F91" w:rsidRDefault="00C46F91" w:rsidP="00C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</w:p>
    <w:p w14:paraId="2302358B" w14:textId="77777777" w:rsidR="00BD701C" w:rsidRDefault="00BD701C" w:rsidP="00BD7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Package must be used within ONE year of purchase. Any outstanding services after one year will have to be paid full price. </w:t>
      </w:r>
    </w:p>
    <w:p w14:paraId="1B3674EE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14:paraId="133083E3" w14:textId="77777777"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740627F" w14:textId="77777777"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95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56"/>
    <w:rsid w:val="000F4A32"/>
    <w:rsid w:val="00445256"/>
    <w:rsid w:val="00BD701C"/>
    <w:rsid w:val="00C46F91"/>
    <w:rsid w:val="00F3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C1C1"/>
  <w15:chartTrackingRefBased/>
  <w15:docId w15:val="{EBC7393F-CF29-48E3-8C2A-BC9DE5D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5</cp:revision>
  <dcterms:created xsi:type="dcterms:W3CDTF">2017-09-15T20:32:00Z</dcterms:created>
  <dcterms:modified xsi:type="dcterms:W3CDTF">2022-11-22T21:09:00Z</dcterms:modified>
</cp:coreProperties>
</file>